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36E64054" w14:textId="6A80BC3B" w:rsidR="0014134E" w:rsidRPr="00B52D5C" w:rsidRDefault="00B52D5C">
      <w:pPr>
        <w:rPr>
          <w:rFonts w:ascii="Times New Roman" w:hAnsi="Times New Roman"/>
          <w:sz w:val="24"/>
          <w:szCs w:val="24"/>
        </w:rPr>
      </w:pPr>
      <w:r w:rsidRPr="00B52D5C">
        <w:rPr>
          <w:rFonts w:ascii="Times New Roman" w:hAnsi="Times New Roman"/>
          <w:sz w:val="24"/>
          <w:szCs w:val="24"/>
        </w:rPr>
        <w:drawing>
          <wp:inline distT="0" distB="0" distL="0" distR="0" wp14:anchorId="024BE543" wp14:editId="369BD321">
            <wp:extent cx="5274310" cy="2780299"/>
            <wp:effectExtent l="0" t="0" r="2540" b="127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278029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7C21E9D" w14:textId="43F19E0D" w:rsidR="00B52D5C" w:rsidRPr="00B52D5C" w:rsidRDefault="00B52D5C">
      <w:pPr>
        <w:rPr>
          <w:rFonts w:ascii="Times New Roman" w:hAnsi="Times New Roman"/>
          <w:sz w:val="24"/>
          <w:szCs w:val="24"/>
        </w:rPr>
      </w:pPr>
      <w:r w:rsidRPr="00B52D5C">
        <w:rPr>
          <w:rFonts w:ascii="Times New Roman" w:hAnsi="Times New Roman"/>
          <w:sz w:val="24"/>
          <w:szCs w:val="24"/>
        </w:rPr>
        <w:t>Supplementary Figure 1 Muscle biopsy COX stain showing mild subsarcolemmal deposits</w:t>
      </w:r>
    </w:p>
    <w:p w14:paraId="2749242D" w14:textId="3BFDA8D1" w:rsidR="00B52D5C" w:rsidRPr="00B52D5C" w:rsidRDefault="00B52D5C">
      <w:pPr>
        <w:rPr>
          <w:rFonts w:ascii="Times New Roman" w:hAnsi="Times New Roman"/>
          <w:sz w:val="24"/>
          <w:szCs w:val="24"/>
        </w:rPr>
      </w:pPr>
    </w:p>
    <w:p w14:paraId="0D4224EF" w14:textId="3D8F917B" w:rsidR="00B52D5C" w:rsidRPr="00B52D5C" w:rsidRDefault="00B52D5C">
      <w:pPr>
        <w:rPr>
          <w:rFonts w:ascii="Times New Roman" w:hAnsi="Times New Roman"/>
          <w:sz w:val="24"/>
          <w:szCs w:val="24"/>
        </w:rPr>
      </w:pPr>
    </w:p>
    <w:p w14:paraId="47CCFF6A" w14:textId="1E6F5648" w:rsidR="00B52D5C" w:rsidRPr="00B52D5C" w:rsidRDefault="00B52D5C">
      <w:pPr>
        <w:rPr>
          <w:rFonts w:ascii="Times New Roman" w:hAnsi="Times New Roman"/>
          <w:sz w:val="24"/>
          <w:szCs w:val="24"/>
        </w:rPr>
      </w:pPr>
    </w:p>
    <w:p w14:paraId="304DDAA7" w14:textId="17D2C7EF" w:rsidR="00B52D5C" w:rsidRPr="00B52D5C" w:rsidRDefault="00B52D5C">
      <w:pPr>
        <w:rPr>
          <w:rFonts w:ascii="Times New Roman" w:hAnsi="Times New Roman"/>
          <w:sz w:val="24"/>
          <w:szCs w:val="24"/>
        </w:rPr>
      </w:pPr>
      <w:r w:rsidRPr="00B52D5C">
        <w:rPr>
          <w:rFonts w:ascii="Times New Roman" w:hAnsi="Times New Roman"/>
          <w:sz w:val="24"/>
          <w:szCs w:val="24"/>
        </w:rPr>
        <w:drawing>
          <wp:inline distT="0" distB="0" distL="0" distR="0" wp14:anchorId="03A4F6B9" wp14:editId="43C92D11">
            <wp:extent cx="5274310" cy="2780299"/>
            <wp:effectExtent l="0" t="0" r="2540" b="1270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278029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C4CDEBD" w14:textId="78F3EF3F" w:rsidR="00B52D5C" w:rsidRPr="00B52D5C" w:rsidRDefault="00B52D5C">
      <w:pPr>
        <w:rPr>
          <w:rFonts w:ascii="Times New Roman" w:hAnsi="Times New Roman"/>
          <w:sz w:val="24"/>
          <w:szCs w:val="24"/>
        </w:rPr>
      </w:pPr>
      <w:r w:rsidRPr="00B52D5C">
        <w:rPr>
          <w:rFonts w:ascii="Times New Roman" w:hAnsi="Times New Roman"/>
          <w:sz w:val="24"/>
          <w:szCs w:val="24"/>
        </w:rPr>
        <w:t>Supplementary Figure 2 Muscle biopsy SDH stain also showing mild subsarcolemmal deposits</w:t>
      </w:r>
    </w:p>
    <w:p w14:paraId="412E491C" w14:textId="27B78F84" w:rsidR="00B52D5C" w:rsidRPr="00B52D5C" w:rsidRDefault="00B52D5C">
      <w:pPr>
        <w:rPr>
          <w:rFonts w:ascii="Times New Roman" w:hAnsi="Times New Roman"/>
          <w:sz w:val="24"/>
          <w:szCs w:val="24"/>
        </w:rPr>
      </w:pPr>
    </w:p>
    <w:p w14:paraId="48097459" w14:textId="2DC1596B" w:rsidR="00B52D5C" w:rsidRPr="00B52D5C" w:rsidRDefault="00B52D5C">
      <w:pPr>
        <w:rPr>
          <w:rFonts w:ascii="Times New Roman" w:hAnsi="Times New Roman"/>
          <w:sz w:val="24"/>
          <w:szCs w:val="24"/>
        </w:rPr>
      </w:pPr>
    </w:p>
    <w:p w14:paraId="6D90249A" w14:textId="4DD913C4" w:rsidR="00B52D5C" w:rsidRPr="00B52D5C" w:rsidRDefault="00B52D5C">
      <w:pPr>
        <w:rPr>
          <w:rFonts w:ascii="Times New Roman" w:hAnsi="Times New Roman"/>
          <w:sz w:val="24"/>
          <w:szCs w:val="24"/>
        </w:rPr>
      </w:pPr>
    </w:p>
    <w:p w14:paraId="1BD82EBB" w14:textId="05F545FE" w:rsidR="00B52D5C" w:rsidRPr="00B52D5C" w:rsidRDefault="00B52D5C">
      <w:pPr>
        <w:rPr>
          <w:rFonts w:ascii="Times New Roman" w:hAnsi="Times New Roman"/>
          <w:sz w:val="24"/>
          <w:szCs w:val="24"/>
        </w:rPr>
      </w:pPr>
      <w:r w:rsidRPr="00B52D5C">
        <w:rPr>
          <w:rFonts w:ascii="Times New Roman" w:hAnsi="Times New Roman"/>
          <w:sz w:val="24"/>
          <w:szCs w:val="24"/>
        </w:rPr>
        <w:lastRenderedPageBreak/>
        <w:drawing>
          <wp:inline distT="0" distB="0" distL="0" distR="0" wp14:anchorId="72AFC900" wp14:editId="44B2445C">
            <wp:extent cx="5274310" cy="1534180"/>
            <wp:effectExtent l="0" t="0" r="2540" b="8890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15341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D8AE4DC" w14:textId="516B3034" w:rsidR="00B52D5C" w:rsidRPr="00B52D5C" w:rsidRDefault="00B52D5C">
      <w:pPr>
        <w:rPr>
          <w:rFonts w:ascii="Times New Roman" w:hAnsi="Times New Roman"/>
          <w:sz w:val="24"/>
          <w:szCs w:val="24"/>
        </w:rPr>
      </w:pPr>
      <w:r w:rsidRPr="00B52D5C">
        <w:rPr>
          <w:rFonts w:ascii="Times New Roman" w:hAnsi="Times New Roman"/>
          <w:sz w:val="24"/>
          <w:szCs w:val="24"/>
        </w:rPr>
        <w:t>Supplementary Figure 3 Timeline summarizing the patient's disease onset, symptom progression, investigati</w:t>
      </w:r>
      <w:bookmarkStart w:id="0" w:name="_GoBack"/>
      <w:bookmarkEnd w:id="0"/>
      <w:r w:rsidRPr="00B52D5C">
        <w:rPr>
          <w:rFonts w:ascii="Times New Roman" w:hAnsi="Times New Roman"/>
          <w:sz w:val="24"/>
          <w:szCs w:val="24"/>
        </w:rPr>
        <w:t>ons, and diagnosis</w:t>
      </w:r>
    </w:p>
    <w:sectPr w:rsidR="00B52D5C" w:rsidRPr="00B52D5C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等线">
    <w:altName w:val="DengXian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Palatino Linotype">
    <w:panose1 w:val="02040502050505030304"/>
    <w:charset w:val="00"/>
    <w:family w:val="roman"/>
    <w:pitch w:val="variable"/>
    <w:sig w:usb0="E0000287" w:usb1="40000013" w:usb2="00000000" w:usb3="00000000" w:csb0="0000019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等线 Light">
    <w:panose1 w:val="02010600030101010101"/>
    <w:charset w:val="86"/>
    <w:family w:val="auto"/>
    <w:pitch w:val="variable"/>
    <w:sig w:usb0="A00002BF" w:usb1="38CF7CFA" w:usb2="00000016" w:usb3="00000000" w:csb0="0004000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18B468F5"/>
    <w:multiLevelType w:val="hybridMultilevel"/>
    <w:tmpl w:val="658299A2"/>
    <w:lvl w:ilvl="0" w:tplc="CE24E69A">
      <w:start w:val="1"/>
      <w:numFmt w:val="bullet"/>
      <w:lvlRestart w:val="0"/>
      <w:pStyle w:val="Bullet"/>
      <w:lvlText w:val=""/>
      <w:lvlJc w:val="left"/>
      <w:pPr>
        <w:ind w:left="3033" w:hanging="425"/>
      </w:pPr>
      <w:rPr>
        <w:rFonts w:ascii="Symbol" w:hAnsi="Symbol" w:hint="default"/>
        <w:b w:val="0"/>
        <w:i w:val="0"/>
        <w:sz w:val="20"/>
        <w:vertAlign w:val="baseline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bordersDoNotSurroundHeader/>
  <w:bordersDoNotSurroundFooter/>
  <w:proofState w:spelling="clean" w:grammar="clean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3E1059"/>
    <w:rsid w:val="001869C9"/>
    <w:rsid w:val="001C4626"/>
    <w:rsid w:val="003E1059"/>
    <w:rsid w:val="0075355D"/>
    <w:rsid w:val="00A11BB4"/>
    <w:rsid w:val="00B52D5C"/>
    <w:rsid w:val="00BC4AD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12FF62DF"/>
  <w15:chartTrackingRefBased/>
  <w15:docId w15:val="{169557BF-B98E-48A1-B575-8CDFA353255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iPriority="0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a">
    <w:name w:val="Normal"/>
    <w:rsid w:val="00BC4ADE"/>
    <w:pPr>
      <w:spacing w:line="260" w:lineRule="atLeast"/>
      <w:jc w:val="both"/>
    </w:pPr>
    <w:rPr>
      <w:rFonts w:ascii="Palatino Linotype" w:eastAsia="宋体" w:hAnsi="Palatino Linotype" w:cs="Times New Roman"/>
      <w:noProof/>
      <w:color w:val="000000"/>
      <w:kern w:val="0"/>
      <w:sz w:val="20"/>
      <w:szCs w:val="20"/>
    </w:rPr>
  </w:style>
  <w:style w:type="paragraph" w:styleId="1">
    <w:name w:val="heading 1"/>
    <w:aliases w:val="Heading level 1"/>
    <w:basedOn w:val="a"/>
    <w:next w:val="a"/>
    <w:link w:val="10"/>
    <w:uiPriority w:val="9"/>
    <w:qFormat/>
    <w:rsid w:val="00BC4ADE"/>
    <w:pPr>
      <w:keepNext/>
      <w:keepLines/>
      <w:adjustRightInd w:val="0"/>
      <w:snapToGrid w:val="0"/>
      <w:spacing w:before="360" w:after="360" w:line="240" w:lineRule="auto"/>
      <w:outlineLvl w:val="0"/>
    </w:pPr>
    <w:rPr>
      <w:rFonts w:ascii="Times New Roman" w:eastAsia="Times New Roman" w:hAnsi="Times New Roman"/>
      <w:b/>
      <w:bCs/>
      <w:kern w:val="44"/>
      <w:sz w:val="24"/>
      <w:szCs w:val="24"/>
    </w:rPr>
  </w:style>
  <w:style w:type="paragraph" w:styleId="2">
    <w:name w:val="heading 2"/>
    <w:aliases w:val="Heading level 2"/>
    <w:basedOn w:val="a"/>
    <w:next w:val="a"/>
    <w:link w:val="20"/>
    <w:uiPriority w:val="9"/>
    <w:qFormat/>
    <w:rsid w:val="00BC4ADE"/>
    <w:pPr>
      <w:keepNext/>
      <w:keepLines/>
      <w:adjustRightInd w:val="0"/>
      <w:snapToGrid w:val="0"/>
      <w:spacing w:before="240" w:after="240" w:line="240" w:lineRule="auto"/>
      <w:outlineLvl w:val="1"/>
    </w:pPr>
    <w:rPr>
      <w:rFonts w:ascii="Times New Roman" w:eastAsia="Times New Roman" w:hAnsi="Times New Roman"/>
      <w:b/>
      <w:bCs/>
      <w:i/>
      <w:sz w:val="21"/>
      <w:szCs w:val="21"/>
    </w:rPr>
  </w:style>
  <w:style w:type="paragraph" w:styleId="3">
    <w:name w:val="heading 3"/>
    <w:aliases w:val="Heading level 3"/>
    <w:basedOn w:val="a"/>
    <w:next w:val="a"/>
    <w:link w:val="30"/>
    <w:uiPriority w:val="9"/>
    <w:qFormat/>
    <w:rsid w:val="00BC4ADE"/>
    <w:pPr>
      <w:keepNext/>
      <w:keepLines/>
      <w:adjustRightInd w:val="0"/>
      <w:snapToGrid w:val="0"/>
      <w:spacing w:before="160" w:after="160" w:line="240" w:lineRule="auto"/>
      <w:outlineLvl w:val="2"/>
    </w:pPr>
    <w:rPr>
      <w:rFonts w:ascii="Times New Roman" w:eastAsia="Times New Roman" w:hAnsi="Times New Roman"/>
      <w:bCs/>
      <w:i/>
      <w:sz w:val="21"/>
      <w:szCs w:val="21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Abstract">
    <w:name w:val="Abstract"/>
    <w:next w:val="a"/>
    <w:uiPriority w:val="5"/>
    <w:qFormat/>
    <w:rsid w:val="00BC4ADE"/>
    <w:pPr>
      <w:jc w:val="both"/>
    </w:pPr>
    <w:rPr>
      <w:rFonts w:ascii="Times New Roman" w:eastAsia="Times New Roman" w:hAnsi="Times New Roman" w:cs="Times New Roman"/>
      <w:color w:val="000000"/>
      <w:kern w:val="0"/>
      <w:szCs w:val="21"/>
      <w:lang w:eastAsia="de-DE" w:bidi="en-US"/>
    </w:rPr>
  </w:style>
  <w:style w:type="paragraph" w:customStyle="1" w:styleId="Academiceditor">
    <w:name w:val="Academic editor"/>
    <w:uiPriority w:val="4"/>
    <w:qFormat/>
    <w:rsid w:val="00BC4ADE"/>
    <w:pPr>
      <w:jc w:val="both"/>
    </w:pPr>
    <w:rPr>
      <w:rFonts w:ascii="Times New Roman" w:eastAsia="Times New Roman" w:hAnsi="Times New Roman" w:cs="Times New Roman"/>
      <w:color w:val="000000"/>
      <w:kern w:val="0"/>
      <w:szCs w:val="21"/>
      <w:lang w:eastAsia="de-DE" w:bidi="en-US"/>
    </w:rPr>
  </w:style>
  <w:style w:type="paragraph" w:customStyle="1" w:styleId="Affiliation">
    <w:name w:val="Affiliation"/>
    <w:uiPriority w:val="3"/>
    <w:qFormat/>
    <w:rsid w:val="00BC4ADE"/>
    <w:pPr>
      <w:jc w:val="both"/>
    </w:pPr>
    <w:rPr>
      <w:rFonts w:ascii="Times New Roman" w:eastAsia="Times New Roman" w:hAnsi="Times New Roman" w:cs="Times New Roman"/>
      <w:color w:val="000000"/>
      <w:kern w:val="0"/>
      <w:szCs w:val="21"/>
      <w:lang w:eastAsia="de-DE" w:bidi="en-US"/>
    </w:rPr>
  </w:style>
  <w:style w:type="paragraph" w:customStyle="1" w:styleId="Articletitle">
    <w:name w:val="Article title"/>
    <w:next w:val="a"/>
    <w:uiPriority w:val="1"/>
    <w:qFormat/>
    <w:rsid w:val="00BC4ADE"/>
    <w:pPr>
      <w:adjustRightInd w:val="0"/>
      <w:snapToGrid w:val="0"/>
      <w:jc w:val="both"/>
    </w:pPr>
    <w:rPr>
      <w:rFonts w:ascii="Times New Roman" w:eastAsia="Times New Roman" w:hAnsi="Times New Roman" w:cs="Times New Roman"/>
      <w:b/>
      <w:snapToGrid w:val="0"/>
      <w:color w:val="000000"/>
      <w:kern w:val="0"/>
      <w:sz w:val="36"/>
      <w:szCs w:val="20"/>
      <w:lang w:eastAsia="de-DE" w:bidi="en-US"/>
    </w:rPr>
  </w:style>
  <w:style w:type="paragraph" w:customStyle="1" w:styleId="Articletype">
    <w:name w:val="Article type"/>
    <w:next w:val="a"/>
    <w:qFormat/>
    <w:rsid w:val="00BC4ADE"/>
    <w:pPr>
      <w:adjustRightInd w:val="0"/>
      <w:snapToGrid w:val="0"/>
    </w:pPr>
    <w:rPr>
      <w:rFonts w:ascii="Times New Roman" w:eastAsia="Times New Roman" w:hAnsi="Times New Roman" w:cs="Times New Roman"/>
      <w:i/>
      <w:snapToGrid w:val="0"/>
      <w:color w:val="000000"/>
      <w:kern w:val="0"/>
      <w:sz w:val="20"/>
      <w:lang w:eastAsia="de-DE" w:bidi="en-US"/>
    </w:rPr>
  </w:style>
  <w:style w:type="paragraph" w:customStyle="1" w:styleId="Authornames">
    <w:name w:val="Authornames"/>
    <w:next w:val="a"/>
    <w:uiPriority w:val="2"/>
    <w:qFormat/>
    <w:rsid w:val="00BC4ADE"/>
    <w:pPr>
      <w:jc w:val="both"/>
    </w:pPr>
    <w:rPr>
      <w:rFonts w:ascii="Times New Roman" w:eastAsia="Times New Roman" w:hAnsi="Times New Roman" w:cs="Times New Roman"/>
      <w:color w:val="000000"/>
      <w:kern w:val="0"/>
      <w:szCs w:val="21"/>
      <w:lang w:eastAsia="de-DE" w:bidi="en-US"/>
    </w:rPr>
  </w:style>
  <w:style w:type="paragraph" w:customStyle="1" w:styleId="Backmatter">
    <w:name w:val="Back matter"/>
    <w:uiPriority w:val="18"/>
    <w:qFormat/>
    <w:rsid w:val="00BC4ADE"/>
    <w:pPr>
      <w:adjustRightInd w:val="0"/>
      <w:snapToGrid w:val="0"/>
      <w:spacing w:beforeLines="50" w:before="50" w:afterLines="50" w:after="50"/>
      <w:jc w:val="both"/>
    </w:pPr>
    <w:rPr>
      <w:rFonts w:ascii="Times New Roman" w:eastAsia="Times New Roman" w:hAnsi="Times New Roman" w:cs="Times New Roman"/>
      <w:b/>
      <w:snapToGrid w:val="0"/>
      <w:color w:val="000000"/>
      <w:kern w:val="0"/>
      <w:sz w:val="24"/>
      <w:szCs w:val="24"/>
      <w:lang w:eastAsia="en-US" w:bidi="en-US"/>
    </w:rPr>
  </w:style>
  <w:style w:type="paragraph" w:customStyle="1" w:styleId="Bullet">
    <w:name w:val="Bullet"/>
    <w:uiPriority w:val="16"/>
    <w:qFormat/>
    <w:rsid w:val="00BC4ADE"/>
    <w:pPr>
      <w:numPr>
        <w:numId w:val="2"/>
      </w:numPr>
      <w:adjustRightInd w:val="0"/>
      <w:snapToGrid w:val="0"/>
      <w:spacing w:before="40" w:after="40"/>
      <w:ind w:hangingChars="200" w:hanging="200"/>
      <w:jc w:val="both"/>
    </w:pPr>
    <w:rPr>
      <w:rFonts w:ascii="Times New Roman" w:eastAsia="Times New Roman" w:hAnsi="Times New Roman" w:cs="Times New Roman"/>
      <w:color w:val="000000"/>
      <w:kern w:val="0"/>
      <w:szCs w:val="21"/>
      <w:lang w:eastAsia="de-DE" w:bidi="en-US"/>
    </w:rPr>
  </w:style>
  <w:style w:type="paragraph" w:customStyle="1" w:styleId="E-mail">
    <w:name w:val="E-mail"/>
    <w:link w:val="E-mail0"/>
    <w:uiPriority w:val="4"/>
    <w:qFormat/>
    <w:rsid w:val="00BC4ADE"/>
    <w:rPr>
      <w:rFonts w:ascii="Times New Roman" w:eastAsia="Times New Roman" w:hAnsi="Times New Roman" w:cs="Times New Roman"/>
      <w:snapToGrid w:val="0"/>
      <w:color w:val="000000"/>
      <w:kern w:val="0"/>
      <w:szCs w:val="21"/>
      <w:lang w:eastAsia="de-DE" w:bidi="en-US"/>
    </w:rPr>
  </w:style>
  <w:style w:type="character" w:customStyle="1" w:styleId="E-mail0">
    <w:name w:val="E-mail 字符"/>
    <w:basedOn w:val="Keywords"/>
    <w:link w:val="E-mail"/>
    <w:uiPriority w:val="4"/>
    <w:rsid w:val="00BC4ADE"/>
    <w:rPr>
      <w:rFonts w:ascii="Times New Roman" w:eastAsia="Times New Roman" w:hAnsi="Times New Roman" w:cs="Times New Roman"/>
      <w:snapToGrid w:val="0"/>
      <w:color w:val="000000"/>
      <w:kern w:val="0"/>
      <w:szCs w:val="21"/>
      <w:lang w:eastAsia="de-DE" w:bidi="en-US"/>
    </w:rPr>
  </w:style>
  <w:style w:type="paragraph" w:customStyle="1" w:styleId="Equation">
    <w:name w:val="Equation"/>
    <w:uiPriority w:val="17"/>
    <w:qFormat/>
    <w:rsid w:val="00BC4ADE"/>
    <w:pPr>
      <w:adjustRightInd w:val="0"/>
      <w:snapToGrid w:val="0"/>
      <w:spacing w:before="60" w:after="60"/>
      <w:ind w:left="709"/>
      <w:jc w:val="center"/>
    </w:pPr>
    <w:rPr>
      <w:rFonts w:ascii="Times New Roman" w:eastAsia="Times New Roman" w:hAnsi="Times New Roman" w:cs="Times New Roman"/>
      <w:snapToGrid w:val="0"/>
      <w:color w:val="000000"/>
      <w:kern w:val="0"/>
      <w:szCs w:val="21"/>
      <w:lang w:eastAsia="de-DE" w:bidi="en-US"/>
    </w:rPr>
  </w:style>
  <w:style w:type="paragraph" w:customStyle="1" w:styleId="Figure">
    <w:name w:val="Figure"/>
    <w:uiPriority w:val="15"/>
    <w:qFormat/>
    <w:rsid w:val="00BC4ADE"/>
    <w:pPr>
      <w:adjustRightInd w:val="0"/>
      <w:snapToGrid w:val="0"/>
      <w:jc w:val="center"/>
    </w:pPr>
    <w:rPr>
      <w:rFonts w:ascii="Times New Roman" w:eastAsia="Times New Roman" w:hAnsi="Times New Roman" w:cs="Times New Roman"/>
      <w:snapToGrid w:val="0"/>
      <w:color w:val="000000"/>
      <w:kern w:val="0"/>
      <w:szCs w:val="21"/>
      <w:lang w:eastAsia="de-DE" w:bidi="en-US"/>
    </w:rPr>
  </w:style>
  <w:style w:type="paragraph" w:customStyle="1" w:styleId="Figurecaption">
    <w:name w:val="Figure caption"/>
    <w:uiPriority w:val="14"/>
    <w:qFormat/>
    <w:rsid w:val="00BC4ADE"/>
    <w:pPr>
      <w:jc w:val="both"/>
    </w:pPr>
    <w:rPr>
      <w:rFonts w:ascii="Times New Roman" w:eastAsia="Times New Roman" w:hAnsi="Times New Roman" w:cs="Times New Roman"/>
      <w:color w:val="000000"/>
      <w:kern w:val="0"/>
      <w:szCs w:val="21"/>
      <w:lang w:eastAsia="de-DE" w:bidi="en-US"/>
    </w:rPr>
  </w:style>
  <w:style w:type="paragraph" w:customStyle="1" w:styleId="Figuretitle">
    <w:name w:val="Figure title"/>
    <w:uiPriority w:val="13"/>
    <w:rsid w:val="00BC4ADE"/>
    <w:pPr>
      <w:adjustRightInd w:val="0"/>
      <w:snapToGrid w:val="0"/>
      <w:spacing w:after="100" w:afterAutospacing="1"/>
      <w:jc w:val="center"/>
    </w:pPr>
    <w:rPr>
      <w:rFonts w:ascii="Times New Roman" w:eastAsia="Times New Roman" w:hAnsi="Times New Roman" w:cs="Times New Roman"/>
      <w:b/>
      <w:noProof/>
      <w:color w:val="000000"/>
      <w:kern w:val="0"/>
      <w:szCs w:val="21"/>
      <w:lang w:bidi="en-US"/>
    </w:rPr>
  </w:style>
  <w:style w:type="paragraph" w:customStyle="1" w:styleId="Keywords0">
    <w:name w:val="Keywords"/>
    <w:next w:val="a"/>
    <w:link w:val="Keywords"/>
    <w:uiPriority w:val="6"/>
    <w:qFormat/>
    <w:rsid w:val="00BC4ADE"/>
    <w:pPr>
      <w:adjustRightInd w:val="0"/>
      <w:snapToGrid w:val="0"/>
      <w:jc w:val="both"/>
    </w:pPr>
    <w:rPr>
      <w:rFonts w:ascii="Times New Roman" w:eastAsia="Times New Roman" w:hAnsi="Times New Roman" w:cs="Times New Roman"/>
      <w:snapToGrid w:val="0"/>
      <w:color w:val="000000"/>
      <w:kern w:val="0"/>
      <w:szCs w:val="21"/>
      <w:lang w:eastAsia="de-DE" w:bidi="en-US"/>
    </w:rPr>
  </w:style>
  <w:style w:type="character" w:customStyle="1" w:styleId="Keywords">
    <w:name w:val="Keywords 字符"/>
    <w:basedOn w:val="a0"/>
    <w:link w:val="Keywords0"/>
    <w:uiPriority w:val="6"/>
    <w:rsid w:val="00BC4ADE"/>
    <w:rPr>
      <w:rFonts w:ascii="Times New Roman" w:eastAsia="Times New Roman" w:hAnsi="Times New Roman" w:cs="Times New Roman"/>
      <w:snapToGrid w:val="0"/>
      <w:color w:val="000000"/>
      <w:kern w:val="0"/>
      <w:szCs w:val="21"/>
      <w:lang w:eastAsia="de-DE" w:bidi="en-US"/>
    </w:rPr>
  </w:style>
  <w:style w:type="paragraph" w:customStyle="1" w:styleId="Reference">
    <w:name w:val="Reference"/>
    <w:link w:val="Reference0"/>
    <w:uiPriority w:val="19"/>
    <w:qFormat/>
    <w:rsid w:val="00BC4ADE"/>
    <w:pPr>
      <w:ind w:left="200" w:hangingChars="200" w:hanging="200"/>
      <w:jc w:val="both"/>
    </w:pPr>
    <w:rPr>
      <w:rFonts w:ascii="Times New Roman" w:eastAsia="Times New Roman" w:hAnsi="Times New Roman" w:cs="Times New Roman"/>
      <w:snapToGrid w:val="0"/>
      <w:color w:val="000000"/>
      <w:kern w:val="0"/>
      <w:sz w:val="18"/>
      <w:szCs w:val="21"/>
      <w:lang w:eastAsia="de-DE" w:bidi="en-US"/>
    </w:rPr>
  </w:style>
  <w:style w:type="character" w:customStyle="1" w:styleId="Reference0">
    <w:name w:val="Reference 字符"/>
    <w:basedOn w:val="Keywords"/>
    <w:link w:val="Reference"/>
    <w:uiPriority w:val="19"/>
    <w:rsid w:val="00BC4ADE"/>
    <w:rPr>
      <w:rFonts w:ascii="Times New Roman" w:eastAsia="Times New Roman" w:hAnsi="Times New Roman" w:cs="Times New Roman"/>
      <w:snapToGrid w:val="0"/>
      <w:color w:val="000000"/>
      <w:kern w:val="0"/>
      <w:sz w:val="18"/>
      <w:szCs w:val="21"/>
      <w:lang w:eastAsia="de-DE" w:bidi="en-US"/>
    </w:rPr>
  </w:style>
  <w:style w:type="paragraph" w:customStyle="1" w:styleId="Tablebody">
    <w:name w:val="Table body"/>
    <w:uiPriority w:val="11"/>
    <w:qFormat/>
    <w:rsid w:val="00BC4ADE"/>
    <w:pPr>
      <w:jc w:val="both"/>
    </w:pPr>
    <w:rPr>
      <w:rFonts w:ascii="Times New Roman" w:eastAsia="Times New Roman" w:hAnsi="Times New Roman" w:cs="Times New Roman"/>
      <w:snapToGrid w:val="0"/>
      <w:color w:val="000000"/>
      <w:kern w:val="0"/>
      <w:szCs w:val="21"/>
      <w:lang w:eastAsia="de-DE" w:bidi="en-US"/>
    </w:rPr>
  </w:style>
  <w:style w:type="paragraph" w:customStyle="1" w:styleId="Tablecaption">
    <w:name w:val="Table caption"/>
    <w:uiPriority w:val="11"/>
    <w:qFormat/>
    <w:rsid w:val="00BC4ADE"/>
    <w:pPr>
      <w:adjustRightInd w:val="0"/>
      <w:snapToGrid w:val="0"/>
      <w:spacing w:beforeLines="100" w:before="100" w:afterLines="100" w:after="100"/>
      <w:jc w:val="center"/>
    </w:pPr>
    <w:rPr>
      <w:rFonts w:ascii="Times New Roman" w:eastAsia="Times New Roman" w:hAnsi="Times New Roman" w:cs="Times New Roman"/>
      <w:b/>
      <w:noProof/>
      <w:color w:val="000000"/>
      <w:kern w:val="0"/>
      <w:szCs w:val="24"/>
      <w:lang w:bidi="en-US"/>
    </w:rPr>
  </w:style>
  <w:style w:type="paragraph" w:customStyle="1" w:styleId="Tablefooter">
    <w:name w:val="Table footer"/>
    <w:next w:val="Text"/>
    <w:uiPriority w:val="12"/>
    <w:qFormat/>
    <w:rsid w:val="00BC4ADE"/>
    <w:pPr>
      <w:jc w:val="both"/>
    </w:pPr>
    <w:rPr>
      <w:rFonts w:ascii="Times New Roman" w:eastAsia="Times New Roman" w:hAnsi="Times New Roman" w:cs="Times New Roman"/>
      <w:color w:val="000000"/>
      <w:kern w:val="0"/>
      <w:szCs w:val="21"/>
      <w:lang w:eastAsia="de-DE" w:bidi="en-US"/>
    </w:rPr>
  </w:style>
  <w:style w:type="paragraph" w:customStyle="1" w:styleId="Text">
    <w:name w:val="Text"/>
    <w:link w:val="Text0"/>
    <w:uiPriority w:val="10"/>
    <w:qFormat/>
    <w:rsid w:val="00BC4ADE"/>
    <w:pPr>
      <w:ind w:firstLineChars="200" w:firstLine="200"/>
      <w:jc w:val="both"/>
    </w:pPr>
    <w:rPr>
      <w:rFonts w:ascii="Times New Roman" w:eastAsia="Times New Roman" w:hAnsi="Times New Roman" w:cs="Times New Roman"/>
      <w:snapToGrid w:val="0"/>
      <w:color w:val="000000"/>
      <w:kern w:val="0"/>
      <w:szCs w:val="28"/>
      <w:lang w:eastAsia="de-DE" w:bidi="en-US"/>
    </w:rPr>
  </w:style>
  <w:style w:type="character" w:customStyle="1" w:styleId="Text0">
    <w:name w:val="Text 字符"/>
    <w:basedOn w:val="a0"/>
    <w:link w:val="Text"/>
    <w:uiPriority w:val="10"/>
    <w:rsid w:val="00BC4ADE"/>
    <w:rPr>
      <w:rFonts w:ascii="Times New Roman" w:eastAsia="Times New Roman" w:hAnsi="Times New Roman" w:cs="Times New Roman"/>
      <w:snapToGrid w:val="0"/>
      <w:color w:val="000000"/>
      <w:kern w:val="0"/>
      <w:szCs w:val="28"/>
      <w:lang w:eastAsia="de-DE" w:bidi="en-US"/>
    </w:rPr>
  </w:style>
  <w:style w:type="character" w:customStyle="1" w:styleId="10">
    <w:name w:val="标题 1 字符"/>
    <w:aliases w:val="Heading level 1 字符"/>
    <w:basedOn w:val="a0"/>
    <w:link w:val="1"/>
    <w:uiPriority w:val="9"/>
    <w:rsid w:val="00BC4ADE"/>
    <w:rPr>
      <w:rFonts w:ascii="Times New Roman" w:eastAsia="Times New Roman" w:hAnsi="Times New Roman" w:cs="Times New Roman"/>
      <w:b/>
      <w:bCs/>
      <w:noProof/>
      <w:color w:val="000000"/>
      <w:kern w:val="44"/>
      <w:sz w:val="24"/>
      <w:szCs w:val="24"/>
    </w:rPr>
  </w:style>
  <w:style w:type="character" w:customStyle="1" w:styleId="20">
    <w:name w:val="标题 2 字符"/>
    <w:aliases w:val="Heading level 2 字符"/>
    <w:basedOn w:val="a0"/>
    <w:link w:val="2"/>
    <w:uiPriority w:val="9"/>
    <w:rsid w:val="00BC4ADE"/>
    <w:rPr>
      <w:rFonts w:ascii="Times New Roman" w:eastAsia="Times New Roman" w:hAnsi="Times New Roman" w:cs="Times New Roman"/>
      <w:b/>
      <w:bCs/>
      <w:i/>
      <w:noProof/>
      <w:color w:val="000000"/>
      <w:kern w:val="0"/>
      <w:szCs w:val="21"/>
    </w:rPr>
  </w:style>
  <w:style w:type="character" w:customStyle="1" w:styleId="30">
    <w:name w:val="标题 3 字符"/>
    <w:aliases w:val="Heading level 3 字符"/>
    <w:basedOn w:val="a0"/>
    <w:link w:val="3"/>
    <w:uiPriority w:val="9"/>
    <w:rsid w:val="00BC4ADE"/>
    <w:rPr>
      <w:rFonts w:ascii="Times New Roman" w:eastAsia="Times New Roman" w:hAnsi="Times New Roman" w:cs="Times New Roman"/>
      <w:bCs/>
      <w:i/>
      <w:noProof/>
      <w:color w:val="000000"/>
      <w:kern w:val="0"/>
      <w:szCs w:val="21"/>
    </w:rPr>
  </w:style>
  <w:style w:type="paragraph" w:styleId="a3">
    <w:name w:val="Balloon Text"/>
    <w:basedOn w:val="a"/>
    <w:link w:val="a4"/>
    <w:uiPriority w:val="99"/>
    <w:semiHidden/>
    <w:rsid w:val="00BC4ADE"/>
    <w:rPr>
      <w:rFonts w:cs="Tahoma"/>
      <w:szCs w:val="18"/>
    </w:rPr>
  </w:style>
  <w:style w:type="character" w:customStyle="1" w:styleId="a4">
    <w:name w:val="批注框文本 字符"/>
    <w:link w:val="a3"/>
    <w:uiPriority w:val="99"/>
    <w:semiHidden/>
    <w:rsid w:val="00BC4ADE"/>
    <w:rPr>
      <w:rFonts w:ascii="Palatino Linotype" w:eastAsia="宋体" w:hAnsi="Palatino Linotype" w:cs="Tahoma"/>
      <w:noProof/>
      <w:color w:val="000000"/>
      <w:kern w:val="0"/>
      <w:sz w:val="20"/>
      <w:szCs w:val="18"/>
    </w:rPr>
  </w:style>
  <w:style w:type="paragraph" w:styleId="a5">
    <w:name w:val="Normal (Web)"/>
    <w:basedOn w:val="a"/>
    <w:uiPriority w:val="99"/>
    <w:semiHidden/>
    <w:rsid w:val="00BC4ADE"/>
    <w:rPr>
      <w:szCs w:val="24"/>
    </w:rPr>
  </w:style>
  <w:style w:type="table" w:styleId="a6">
    <w:name w:val="Table Grid"/>
    <w:basedOn w:val="a1"/>
    <w:uiPriority w:val="59"/>
    <w:rsid w:val="00BC4ADE"/>
    <w:pPr>
      <w:spacing w:line="260" w:lineRule="atLeast"/>
      <w:jc w:val="both"/>
    </w:pPr>
    <w:rPr>
      <w:rFonts w:ascii="Palatino Linotype" w:eastAsia="宋体" w:hAnsi="Palatino Linotype" w:cs="Times New Roman"/>
      <w:color w:val="000000"/>
      <w:kern w:val="0"/>
      <w:sz w:val="20"/>
      <w:szCs w:val="20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7">
    <w:name w:val="endnote text"/>
    <w:basedOn w:val="a"/>
    <w:link w:val="a8"/>
    <w:semiHidden/>
    <w:unhideWhenUsed/>
    <w:rsid w:val="00BC4ADE"/>
    <w:pPr>
      <w:spacing w:line="240" w:lineRule="auto"/>
    </w:pPr>
  </w:style>
  <w:style w:type="character" w:customStyle="1" w:styleId="a8">
    <w:name w:val="尾注文本 字符"/>
    <w:link w:val="a7"/>
    <w:semiHidden/>
    <w:rsid w:val="00BC4ADE"/>
    <w:rPr>
      <w:rFonts w:ascii="Palatino Linotype" w:eastAsia="宋体" w:hAnsi="Palatino Linotype" w:cs="Times New Roman"/>
      <w:noProof/>
      <w:color w:val="000000"/>
      <w:kern w:val="0"/>
      <w:sz w:val="20"/>
      <w:szCs w:val="20"/>
    </w:rPr>
  </w:style>
  <w:style w:type="table" w:styleId="4">
    <w:name w:val="Plain Table 4"/>
    <w:basedOn w:val="a1"/>
    <w:uiPriority w:val="44"/>
    <w:rsid w:val="00BC4ADE"/>
    <w:rPr>
      <w:rFonts w:ascii="Calibri" w:eastAsia="宋体" w:hAnsi="Calibri" w:cs="Times New Roman"/>
      <w:kern w:val="0"/>
      <w:sz w:val="20"/>
      <w:szCs w:val="20"/>
    </w:rPr>
    <w:tblPr>
      <w:tblStyleRowBandSize w:val="1"/>
      <w:tblStyleColBandSize w:val="1"/>
    </w:tblPr>
    <w:tblStylePr w:type="firstRow">
      <w:rPr>
        <w:b/>
        <w:bCs/>
      </w:rPr>
    </w:tblStylePr>
    <w:tblStylePr w:type="lastRow">
      <w:rPr>
        <w:b/>
        <w:bCs/>
      </w:r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2F2F2"/>
      </w:tcPr>
    </w:tblStylePr>
    <w:tblStylePr w:type="band1Horz">
      <w:tblPr/>
      <w:tcPr>
        <w:shd w:val="clear" w:color="auto" w:fill="F2F2F2"/>
      </w:tcPr>
    </w:tblStylePr>
  </w:style>
  <w:style w:type="character" w:styleId="a9">
    <w:name w:val="line number"/>
    <w:basedOn w:val="a0"/>
    <w:uiPriority w:val="99"/>
    <w:semiHidden/>
    <w:unhideWhenUsed/>
    <w:rsid w:val="00BC4ADE"/>
  </w:style>
  <w:style w:type="paragraph" w:styleId="aa">
    <w:name w:val="footer"/>
    <w:basedOn w:val="a"/>
    <w:link w:val="ab"/>
    <w:uiPriority w:val="99"/>
    <w:semiHidden/>
    <w:rsid w:val="00BC4ADE"/>
    <w:pPr>
      <w:tabs>
        <w:tab w:val="center" w:pos="4153"/>
        <w:tab w:val="right" w:pos="8306"/>
      </w:tabs>
      <w:snapToGrid w:val="0"/>
      <w:spacing w:line="240" w:lineRule="atLeast"/>
    </w:pPr>
    <w:rPr>
      <w:szCs w:val="18"/>
    </w:rPr>
  </w:style>
  <w:style w:type="character" w:customStyle="1" w:styleId="ab">
    <w:name w:val="页脚 字符"/>
    <w:link w:val="aa"/>
    <w:uiPriority w:val="99"/>
    <w:semiHidden/>
    <w:rsid w:val="00BC4ADE"/>
    <w:rPr>
      <w:rFonts w:ascii="Palatino Linotype" w:eastAsia="宋体" w:hAnsi="Palatino Linotype" w:cs="Times New Roman"/>
      <w:noProof/>
      <w:color w:val="000000"/>
      <w:kern w:val="0"/>
      <w:sz w:val="20"/>
      <w:szCs w:val="18"/>
    </w:rPr>
  </w:style>
  <w:style w:type="paragraph" w:styleId="ac">
    <w:name w:val="header"/>
    <w:basedOn w:val="a"/>
    <w:link w:val="ad"/>
    <w:uiPriority w:val="99"/>
    <w:semiHidden/>
    <w:rsid w:val="00BC4ADE"/>
    <w:pPr>
      <w:pBdr>
        <w:bottom w:val="single" w:sz="6" w:space="1" w:color="auto"/>
      </w:pBdr>
      <w:tabs>
        <w:tab w:val="center" w:pos="4153"/>
        <w:tab w:val="right" w:pos="8306"/>
      </w:tabs>
      <w:snapToGrid w:val="0"/>
      <w:spacing w:line="240" w:lineRule="atLeast"/>
      <w:jc w:val="center"/>
    </w:pPr>
    <w:rPr>
      <w:szCs w:val="18"/>
    </w:rPr>
  </w:style>
  <w:style w:type="character" w:customStyle="1" w:styleId="ad">
    <w:name w:val="页眉 字符"/>
    <w:link w:val="ac"/>
    <w:uiPriority w:val="99"/>
    <w:semiHidden/>
    <w:rsid w:val="00BC4ADE"/>
    <w:rPr>
      <w:rFonts w:ascii="Palatino Linotype" w:eastAsia="宋体" w:hAnsi="Palatino Linotype" w:cs="Times New Roman"/>
      <w:noProof/>
      <w:color w:val="000000"/>
      <w:kern w:val="0"/>
      <w:sz w:val="20"/>
      <w:szCs w:val="18"/>
    </w:rPr>
  </w:style>
  <w:style w:type="character" w:styleId="ae">
    <w:name w:val="Placeholder Text"/>
    <w:uiPriority w:val="99"/>
    <w:semiHidden/>
    <w:rsid w:val="00BC4ADE"/>
    <w:rPr>
      <w:color w:val="80808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5" Type="http://schemas.openxmlformats.org/officeDocument/2006/relationships/image" Target="media/image1.jpeg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等线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2</Pages>
  <Words>46</Words>
  <Characters>263</Characters>
  <Application>Microsoft Office Word</Application>
  <DocSecurity>0</DocSecurity>
  <Lines>2</Lines>
  <Paragraphs>1</Paragraphs>
  <ScaleCrop>false</ScaleCrop>
  <Company/>
  <LinksUpToDate>false</LinksUpToDate>
  <CharactersWithSpaces>308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Rita</dc:creator>
  <cp:keywords/>
  <dc:description/>
  <cp:lastModifiedBy>Rita</cp:lastModifiedBy>
  <cp:revision>2</cp:revision>
  <dcterms:created xsi:type="dcterms:W3CDTF">2025-11-28T07:35:00Z</dcterms:created>
  <dcterms:modified xsi:type="dcterms:W3CDTF">2025-11-28T07:36:00Z</dcterms:modified>
</cp:coreProperties>
</file>